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4DC" w:rsidRDefault="00FF44DC" w:rsidP="00FF44DC">
      <w:pPr>
        <w:pStyle w:val="a3"/>
        <w:rPr>
          <w:b/>
          <w:sz w:val="24"/>
          <w:szCs w:val="24"/>
        </w:rPr>
      </w:pPr>
    </w:p>
    <w:p w:rsidR="00FF44DC" w:rsidRPr="00220418" w:rsidRDefault="00FF44DC" w:rsidP="00FF44DC">
      <w:pPr>
        <w:pStyle w:val="a3"/>
        <w:rPr>
          <w:b/>
          <w:sz w:val="24"/>
          <w:szCs w:val="24"/>
        </w:rPr>
      </w:pPr>
      <w:r w:rsidRPr="00220418">
        <w:rPr>
          <w:b/>
          <w:sz w:val="24"/>
          <w:szCs w:val="24"/>
        </w:rPr>
        <w:t>Тема 13.</w:t>
      </w:r>
      <w:r w:rsidRPr="00D042E8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(2 часа)</w:t>
      </w:r>
    </w:p>
    <w:p w:rsidR="00FF44DC" w:rsidRPr="00220418" w:rsidRDefault="00FF44DC" w:rsidP="00FF44DC">
      <w:pPr>
        <w:jc w:val="both"/>
        <w:rPr>
          <w:b/>
          <w:sz w:val="24"/>
          <w:szCs w:val="24"/>
        </w:rPr>
      </w:pPr>
      <w:r w:rsidRPr="00220418">
        <w:rPr>
          <w:b/>
          <w:sz w:val="24"/>
          <w:szCs w:val="24"/>
        </w:rPr>
        <w:t>Содержание лекции: Работа над сценарием экранного произведения.</w:t>
      </w:r>
    </w:p>
    <w:p w:rsidR="00FF44DC" w:rsidRDefault="00FF44DC" w:rsidP="00FF44DC">
      <w:pPr>
        <w:jc w:val="both"/>
        <w:rPr>
          <w:sz w:val="24"/>
          <w:szCs w:val="24"/>
        </w:rPr>
      </w:pPr>
      <w:r w:rsidRPr="00220418">
        <w:rPr>
          <w:sz w:val="24"/>
          <w:szCs w:val="24"/>
        </w:rPr>
        <w:t xml:space="preserve">Сценарная заявка, литературный сценарий, сценарный план, видеотекст, </w:t>
      </w:r>
      <w:proofErr w:type="spellStart"/>
      <w:r w:rsidRPr="00220418">
        <w:rPr>
          <w:sz w:val="24"/>
          <w:szCs w:val="24"/>
        </w:rPr>
        <w:t>телесюжет</w:t>
      </w:r>
      <w:proofErr w:type="spellEnd"/>
      <w:r w:rsidRPr="00220418">
        <w:rPr>
          <w:sz w:val="24"/>
          <w:szCs w:val="24"/>
        </w:rPr>
        <w:t xml:space="preserve">. Режиссерский сценарий, закадровый текст </w:t>
      </w:r>
      <w:proofErr w:type="gramStart"/>
      <w:r w:rsidRPr="00220418">
        <w:rPr>
          <w:sz w:val="24"/>
          <w:szCs w:val="24"/>
        </w:rPr>
        <w:t>–к</w:t>
      </w:r>
      <w:proofErr w:type="gramEnd"/>
      <w:r w:rsidRPr="00220418">
        <w:rPr>
          <w:sz w:val="24"/>
          <w:szCs w:val="24"/>
        </w:rPr>
        <w:t>омментарий, функции слова в экранной публицистике.</w:t>
      </w:r>
    </w:p>
    <w:p w:rsidR="00FF44DC" w:rsidRPr="00220418" w:rsidRDefault="00FF44DC" w:rsidP="00FF44D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Сценарный план и сценарий: специфика и отличия. Примеры сценарных планов и сценариев ведущих драматургов, сценаристов Казахстана и России. Отрывки из произведений ТВ, из популярных телевизионных передач и программ, прошедших в эфире Казахстана и России, а также ближнего и дальнего зарубежья.</w:t>
      </w:r>
    </w:p>
    <w:p w:rsidR="00FF44DC" w:rsidRPr="00220418" w:rsidRDefault="00FF44DC" w:rsidP="00FF44DC">
      <w:pPr>
        <w:jc w:val="both"/>
        <w:rPr>
          <w:b/>
          <w:sz w:val="24"/>
          <w:szCs w:val="24"/>
        </w:rPr>
      </w:pPr>
    </w:p>
    <w:p w:rsidR="00C8798B" w:rsidRDefault="00C8798B"/>
    <w:sectPr w:rsidR="00C8798B" w:rsidSect="00C879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44DC"/>
    <w:rsid w:val="001C0478"/>
    <w:rsid w:val="004913C2"/>
    <w:rsid w:val="00583040"/>
    <w:rsid w:val="00C8798B"/>
    <w:rsid w:val="00FF44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4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F44DC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FF44DC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474</Characters>
  <Application>Microsoft Office Word</Application>
  <DocSecurity>0</DocSecurity>
  <Lines>3</Lines>
  <Paragraphs>1</Paragraphs>
  <ScaleCrop>false</ScaleCrop>
  <Company/>
  <LinksUpToDate>false</LinksUpToDate>
  <CharactersWithSpaces>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jazi</dc:creator>
  <cp:keywords/>
  <dc:description/>
  <cp:lastModifiedBy>jazi</cp:lastModifiedBy>
  <cp:revision>2</cp:revision>
  <dcterms:created xsi:type="dcterms:W3CDTF">2015-01-09T03:48:00Z</dcterms:created>
  <dcterms:modified xsi:type="dcterms:W3CDTF">2015-01-09T03:48:00Z</dcterms:modified>
</cp:coreProperties>
</file>